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86A" w:rsidRDefault="006F4DF4">
      <w:r>
        <w:t>.</w:t>
      </w:r>
      <w:bookmarkStart w:id="0" w:name="_GoBack"/>
      <w:bookmarkEnd w:id="0"/>
      <w:r w:rsidR="002C37B8">
        <w:t>1 tratar a fondo todos los problemas de matoneo</w:t>
      </w:r>
    </w:p>
    <w:p w:rsidR="002C37B8" w:rsidRDefault="002C37B8">
      <w:r>
        <w:t>2 crear ayuda a los estudiantes que tienen falencias en clase</w:t>
      </w:r>
    </w:p>
    <w:p w:rsidR="002C37B8" w:rsidRDefault="002C37B8">
      <w:r>
        <w:t>3 incentivar a la armonía entre todos</w:t>
      </w:r>
    </w:p>
    <w:p w:rsidR="002C37B8" w:rsidRDefault="002C37B8">
      <w:r>
        <w:t xml:space="preserve">4 liderar con los problemas de desaseo escolar y le parte de los mismos alumnos </w:t>
      </w:r>
    </w:p>
    <w:p w:rsidR="002C37B8" w:rsidRDefault="002C37B8">
      <w:r>
        <w:t>5 la tolerancia por parte de los profesores</w:t>
      </w:r>
    </w:p>
    <w:p w:rsidR="002C37B8" w:rsidRDefault="002C37B8"/>
    <w:p w:rsidR="002C37B8" w:rsidRDefault="002C37B8"/>
    <w:sectPr w:rsidR="002C37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5F"/>
    <w:rsid w:val="00077A5F"/>
    <w:rsid w:val="002C37B8"/>
    <w:rsid w:val="006F4DF4"/>
    <w:rsid w:val="00795B70"/>
    <w:rsid w:val="00B138B0"/>
    <w:rsid w:val="00CC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2D2A"/>
  <w15:chartTrackingRefBased/>
  <w15:docId w15:val="{AADC59FC-BDAB-405B-B359-F07A0331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7</cp:revision>
  <dcterms:created xsi:type="dcterms:W3CDTF">2016-06-03T16:02:00Z</dcterms:created>
  <dcterms:modified xsi:type="dcterms:W3CDTF">2018-11-15T19:11:00Z</dcterms:modified>
</cp:coreProperties>
</file>